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57" w:rsidRDefault="00DE5A57" w:rsidP="00DE5A57">
      <w:pPr>
        <w:jc w:val="center"/>
        <w:rPr>
          <w:rFonts w:ascii="Arial Rounded MT Bold" w:hAnsi="Arial Rounded MT Bold"/>
          <w:sz w:val="36"/>
        </w:rPr>
      </w:pPr>
      <w:r w:rsidRPr="00DE5A57">
        <w:rPr>
          <w:noProof/>
          <w:sz w:val="48"/>
        </w:rPr>
        <w:drawing>
          <wp:anchor distT="0" distB="0" distL="114300" distR="114300" simplePos="0" relativeHeight="251658240" behindDoc="0" locked="0" layoutInCell="1" allowOverlap="1" wp14:anchorId="59F9817C" wp14:editId="53E95A32">
            <wp:simplePos x="0" y="0"/>
            <wp:positionH relativeFrom="margin">
              <wp:posOffset>714375</wp:posOffset>
            </wp:positionH>
            <wp:positionV relativeFrom="paragraph">
              <wp:posOffset>9525</wp:posOffset>
            </wp:positionV>
            <wp:extent cx="2524125" cy="1343660"/>
            <wp:effectExtent l="0" t="0" r="9525" b="8890"/>
            <wp:wrapSquare wrapText="bothSides"/>
            <wp:docPr id="1" name="Picture 1" descr="C:\Users\Princeton_Chamber\Downloads\flea market new logo s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eton_Chamber\Downloads\flea market new logo samp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DE5A57" w:rsidRDefault="00DE5A57" w:rsidP="00DE5A57">
      <w:pPr>
        <w:jc w:val="center"/>
        <w:rPr>
          <w:rFonts w:ascii="Arial Rounded MT Bold" w:hAnsi="Arial Rounded MT Bold"/>
          <w:sz w:val="36"/>
        </w:rPr>
      </w:pPr>
    </w:p>
    <w:p w:rsidR="00DE5A57" w:rsidRPr="00EB206F" w:rsidRDefault="00DE5A57" w:rsidP="00DE5A57">
      <w:pPr>
        <w:jc w:val="center"/>
        <w:rPr>
          <w:rFonts w:ascii="Bookman Old Style" w:hAnsi="Bookman Old Style"/>
          <w:sz w:val="32"/>
        </w:rPr>
      </w:pPr>
    </w:p>
    <w:p w:rsidR="00DE5A57" w:rsidRPr="00EB206F" w:rsidRDefault="00DE5A57" w:rsidP="00DE5A57">
      <w:pPr>
        <w:jc w:val="center"/>
        <w:rPr>
          <w:rFonts w:ascii="Bookman Old Style" w:hAnsi="Bookman Old Style"/>
          <w:sz w:val="32"/>
        </w:rPr>
      </w:pPr>
    </w:p>
    <w:p w:rsidR="00B01805" w:rsidRPr="00EB206F" w:rsidRDefault="00B01805" w:rsidP="00566CCB">
      <w:pPr>
        <w:jc w:val="center"/>
        <w:rPr>
          <w:rFonts w:ascii="Bookman Old Style" w:hAnsi="Bookman Old Style"/>
          <w:sz w:val="28"/>
        </w:rPr>
      </w:pPr>
      <w:r w:rsidRPr="00EB206F">
        <w:rPr>
          <w:rFonts w:ascii="Bookman Old Style" w:hAnsi="Bookman Old Style"/>
          <w:sz w:val="28"/>
        </w:rPr>
        <w:t>2020 Information &amp; Rules</w:t>
      </w:r>
    </w:p>
    <w:p w:rsidR="00566CCB" w:rsidRPr="00EB206F" w:rsidRDefault="00B01805" w:rsidP="006361CB">
      <w:pPr>
        <w:rPr>
          <w:rFonts w:ascii="Bookman Old Style" w:hAnsi="Bookman Old Style"/>
          <w:color w:val="4F481F"/>
          <w:w w:val="105"/>
          <w:sz w:val="18"/>
        </w:rPr>
      </w:pPr>
      <w:r w:rsidRPr="00EB206F">
        <w:rPr>
          <w:rFonts w:ascii="Bookman Old Style" w:hAnsi="Bookman Old Style"/>
          <w:color w:val="3B3411"/>
          <w:w w:val="105"/>
          <w:sz w:val="16"/>
        </w:rPr>
        <w:t xml:space="preserve">ALL spaces </w:t>
      </w:r>
      <w:r w:rsidR="00566CCB" w:rsidRPr="00EB206F">
        <w:rPr>
          <w:rFonts w:ascii="Bookman Old Style" w:hAnsi="Bookman Old Style"/>
          <w:color w:val="4F481F"/>
          <w:w w:val="105"/>
          <w:sz w:val="16"/>
        </w:rPr>
        <w:t>S30</w:t>
      </w:r>
      <w:r w:rsidRPr="00EB206F">
        <w:rPr>
          <w:rFonts w:ascii="Bookman Old Style" w:hAnsi="Bookman Old Style"/>
          <w:color w:val="4F481F"/>
          <w:w w:val="105"/>
          <w:sz w:val="16"/>
        </w:rPr>
        <w:t xml:space="preserve">.00 </w:t>
      </w:r>
      <w:r w:rsidRPr="00EB206F">
        <w:rPr>
          <w:rFonts w:ascii="Bookman Old Style" w:hAnsi="Bookman Old Style"/>
          <w:color w:val="3B3411"/>
          <w:w w:val="105"/>
          <w:sz w:val="16"/>
        </w:rPr>
        <w:t xml:space="preserve">for a 20 ft. x </w:t>
      </w:r>
      <w:r w:rsidRPr="00EB206F">
        <w:rPr>
          <w:rFonts w:ascii="Bookman Old Style" w:hAnsi="Bookman Old Style"/>
          <w:color w:val="4F481F"/>
          <w:w w:val="105"/>
          <w:sz w:val="16"/>
        </w:rPr>
        <w:t xml:space="preserve">10 ft. </w:t>
      </w:r>
      <w:r w:rsidRPr="00EB206F">
        <w:rPr>
          <w:rFonts w:ascii="Bookman Old Style" w:hAnsi="Bookman Old Style"/>
          <w:color w:val="3B3411"/>
          <w:w w:val="105"/>
          <w:sz w:val="16"/>
        </w:rPr>
        <w:t xml:space="preserve">area, </w:t>
      </w:r>
      <w:r w:rsidRPr="00EB206F">
        <w:rPr>
          <w:rFonts w:ascii="Bookman Old Style" w:hAnsi="Bookman Old Style"/>
          <w:color w:val="4F481F"/>
          <w:w w:val="105"/>
          <w:sz w:val="16"/>
        </w:rPr>
        <w:t xml:space="preserve">and </w:t>
      </w:r>
      <w:r w:rsidRPr="00EB206F">
        <w:rPr>
          <w:rFonts w:ascii="Bookman Old Style" w:hAnsi="Bookman Old Style"/>
          <w:color w:val="3B3411"/>
          <w:w w:val="105"/>
          <w:sz w:val="16"/>
        </w:rPr>
        <w:t xml:space="preserve">are sold on </w:t>
      </w:r>
      <w:r w:rsidRPr="00EB206F">
        <w:rPr>
          <w:rFonts w:ascii="Bookman Old Style" w:hAnsi="Bookman Old Style"/>
          <w:color w:val="4F481F"/>
          <w:w w:val="105"/>
          <w:sz w:val="16"/>
        </w:rPr>
        <w:t xml:space="preserve">a </w:t>
      </w:r>
      <w:r w:rsidRPr="00EB206F">
        <w:rPr>
          <w:rFonts w:ascii="Bookman Old Style" w:hAnsi="Bookman Old Style"/>
          <w:color w:val="3B3411"/>
          <w:w w:val="105"/>
          <w:sz w:val="16"/>
        </w:rPr>
        <w:t xml:space="preserve">first-come, first-served basis </w:t>
      </w:r>
      <w:r w:rsidRPr="00EB206F">
        <w:rPr>
          <w:rFonts w:ascii="Bookman Old Style" w:hAnsi="Bookman Old Style"/>
          <w:color w:val="4F481F"/>
          <w:w w:val="105"/>
          <w:sz w:val="16"/>
        </w:rPr>
        <w:t xml:space="preserve">each </w:t>
      </w:r>
      <w:r w:rsidRPr="00EB206F">
        <w:rPr>
          <w:rFonts w:ascii="Bookman Old Style" w:hAnsi="Bookman Old Style"/>
          <w:color w:val="3B3411"/>
          <w:w w:val="105"/>
          <w:sz w:val="16"/>
        </w:rPr>
        <w:t xml:space="preserve">Saturday. A limited </w:t>
      </w:r>
      <w:r w:rsidRPr="00EB206F">
        <w:rPr>
          <w:rFonts w:ascii="Bookman Old Style" w:hAnsi="Bookman Old Style"/>
          <w:color w:val="4F481F"/>
          <w:w w:val="105"/>
          <w:sz w:val="16"/>
        </w:rPr>
        <w:t xml:space="preserve">number </w:t>
      </w:r>
      <w:r w:rsidRPr="00EB206F">
        <w:rPr>
          <w:rFonts w:ascii="Bookman Old Style" w:hAnsi="Bookman Old Style"/>
          <w:color w:val="3B3411"/>
          <w:w w:val="105"/>
          <w:sz w:val="16"/>
        </w:rPr>
        <w:t xml:space="preserve">of </w:t>
      </w:r>
      <w:r w:rsidRPr="00EB206F">
        <w:rPr>
          <w:rFonts w:ascii="Bookman Old Style" w:hAnsi="Bookman Old Style"/>
          <w:color w:val="4F481F"/>
          <w:w w:val="105"/>
          <w:sz w:val="16"/>
        </w:rPr>
        <w:t xml:space="preserve">seasonal </w:t>
      </w:r>
      <w:r w:rsidRPr="00EB206F">
        <w:rPr>
          <w:rFonts w:ascii="Bookman Old Style" w:hAnsi="Bookman Old Style"/>
          <w:color w:val="4F481F"/>
          <w:w w:val="105"/>
          <w:sz w:val="18"/>
        </w:rPr>
        <w:t xml:space="preserve">spaces </w:t>
      </w:r>
      <w:r w:rsidRPr="00EB206F">
        <w:rPr>
          <w:rFonts w:ascii="Bookman Old Style" w:hAnsi="Bookman Old Style"/>
          <w:color w:val="3B3411"/>
          <w:w w:val="105"/>
          <w:sz w:val="18"/>
        </w:rPr>
        <w:t xml:space="preserve">are available each </w:t>
      </w:r>
      <w:r w:rsidRPr="00EB206F">
        <w:rPr>
          <w:rFonts w:ascii="Bookman Old Style" w:hAnsi="Bookman Old Style"/>
          <w:color w:val="4F481F"/>
          <w:w w:val="105"/>
          <w:sz w:val="18"/>
        </w:rPr>
        <w:t>season.</w:t>
      </w:r>
    </w:p>
    <w:p w:rsidR="00B01805" w:rsidRPr="00EB206F" w:rsidRDefault="00B01805" w:rsidP="006361CB">
      <w:pPr>
        <w:rPr>
          <w:rFonts w:ascii="Bookman Old Style" w:hAnsi="Bookman Old Style"/>
          <w:sz w:val="24"/>
        </w:rPr>
      </w:pPr>
      <w:r w:rsidRPr="00EB206F">
        <w:rPr>
          <w:rFonts w:ascii="Bookman Old Style" w:hAnsi="Bookman Old Style"/>
          <w:color w:val="4F481F"/>
          <w:w w:val="105"/>
          <w:sz w:val="18"/>
        </w:rPr>
        <w:t xml:space="preserve"> </w:t>
      </w:r>
      <w:r w:rsidR="00566CCB" w:rsidRPr="00EB206F">
        <w:rPr>
          <w:rFonts w:ascii="Bookman Old Style" w:hAnsi="Bookman Old Style"/>
          <w:color w:val="3B3411"/>
          <w:w w:val="110"/>
          <w:sz w:val="18"/>
        </w:rPr>
        <w:t>The 2020</w:t>
      </w:r>
      <w:r w:rsidRPr="00EB206F">
        <w:rPr>
          <w:rFonts w:ascii="Bookman Old Style" w:hAnsi="Bookman Old Style"/>
          <w:color w:val="3B3411"/>
          <w:w w:val="110"/>
          <w:sz w:val="18"/>
        </w:rPr>
        <w:t xml:space="preserve"> season runs for </w:t>
      </w:r>
      <w:r w:rsidRPr="00EB206F">
        <w:rPr>
          <w:rFonts w:ascii="Bookman Old Style" w:hAnsi="Bookman Old Style"/>
          <w:i/>
          <w:iCs/>
          <w:color w:val="3B3411"/>
          <w:w w:val="110"/>
          <w:sz w:val="18"/>
        </w:rPr>
        <w:t xml:space="preserve">25 </w:t>
      </w:r>
      <w:r w:rsidRPr="00EB206F">
        <w:rPr>
          <w:rFonts w:ascii="Bookman Old Style" w:hAnsi="Bookman Old Style"/>
          <w:color w:val="4F481F"/>
          <w:w w:val="110"/>
          <w:sz w:val="18"/>
        </w:rPr>
        <w:t xml:space="preserve">consecutive </w:t>
      </w:r>
      <w:r w:rsidRPr="00EB206F">
        <w:rPr>
          <w:rFonts w:ascii="Bookman Old Style" w:hAnsi="Bookman Old Style"/>
          <w:color w:val="3B3411"/>
          <w:w w:val="110"/>
          <w:sz w:val="18"/>
        </w:rPr>
        <w:t xml:space="preserve">Saturdays, from April </w:t>
      </w:r>
      <w:r w:rsidR="00566CCB" w:rsidRPr="00EB206F">
        <w:rPr>
          <w:rFonts w:ascii="Bookman Old Style" w:hAnsi="Bookman Old Style"/>
          <w:color w:val="4F481F"/>
          <w:w w:val="110"/>
          <w:sz w:val="18"/>
        </w:rPr>
        <w:t>25</w:t>
      </w:r>
      <w:r w:rsidRPr="00EB206F">
        <w:rPr>
          <w:rFonts w:ascii="Bookman Old Style" w:hAnsi="Bookman Old Style"/>
          <w:color w:val="4F481F"/>
          <w:w w:val="110"/>
          <w:sz w:val="16"/>
        </w:rPr>
        <w:t xml:space="preserve"> </w:t>
      </w:r>
      <w:r w:rsidR="00566CCB" w:rsidRPr="00EB206F">
        <w:rPr>
          <w:rFonts w:ascii="Bookman Old Style" w:hAnsi="Bookman Old Style"/>
          <w:color w:val="3B3411"/>
          <w:w w:val="110"/>
          <w:sz w:val="16"/>
        </w:rPr>
        <w:t>through October 10,</w:t>
      </w:r>
      <w:r w:rsidRPr="00EB206F">
        <w:rPr>
          <w:rFonts w:ascii="Bookman Old Style" w:hAnsi="Bookman Old Style"/>
          <w:color w:val="3B3411"/>
          <w:w w:val="110"/>
          <w:sz w:val="16"/>
        </w:rPr>
        <w:t xml:space="preserve"> and is held </w:t>
      </w:r>
      <w:r w:rsidRPr="00EB206F">
        <w:rPr>
          <w:rFonts w:ascii="Bookman Old Style" w:hAnsi="Bookman Old Style"/>
          <w:color w:val="4F481F"/>
          <w:w w:val="110"/>
          <w:sz w:val="16"/>
        </w:rPr>
        <w:t xml:space="preserve">in the </w:t>
      </w:r>
      <w:r w:rsidRPr="00EB206F">
        <w:rPr>
          <w:rFonts w:ascii="Bookman Old Style" w:hAnsi="Bookman Old Style"/>
          <w:color w:val="3B3411"/>
          <w:w w:val="110"/>
          <w:sz w:val="16"/>
        </w:rPr>
        <w:t>Princeton City Park.</w:t>
      </w:r>
    </w:p>
    <w:p w:rsidR="00566CCB" w:rsidRPr="00EB206F" w:rsidRDefault="00B01805" w:rsidP="006361CB">
      <w:pPr>
        <w:pStyle w:val="BodyText"/>
        <w:kinsoku w:val="0"/>
        <w:overflowPunct w:val="0"/>
        <w:spacing w:before="101" w:line="266" w:lineRule="auto"/>
        <w:ind w:right="116"/>
        <w:jc w:val="both"/>
        <w:rPr>
          <w:rFonts w:ascii="Bookman Old Style" w:hAnsi="Bookman Old Style"/>
          <w:color w:val="3B3411"/>
          <w:w w:val="110"/>
          <w:sz w:val="16"/>
          <w:szCs w:val="22"/>
        </w:rPr>
      </w:pP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 xml:space="preserve">Setup is after 6a.m.-no </w:t>
      </w:r>
      <w:r w:rsidRPr="00EB206F">
        <w:rPr>
          <w:rFonts w:ascii="Bookman Old Style" w:hAnsi="Bookman Old Style"/>
          <w:color w:val="4F481F"/>
          <w:w w:val="110"/>
          <w:sz w:val="16"/>
          <w:szCs w:val="22"/>
        </w:rPr>
        <w:t xml:space="preserve">early 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 xml:space="preserve">setups are allowed. </w:t>
      </w:r>
      <w:r w:rsidR="00566CCB" w:rsidRPr="00EB206F">
        <w:rPr>
          <w:rFonts w:ascii="Bookman Old Style" w:hAnsi="Bookman Old Style"/>
          <w:color w:val="3B3411"/>
          <w:w w:val="110"/>
          <w:sz w:val="16"/>
          <w:szCs w:val="22"/>
        </w:rPr>
        <w:t>There is no overnight parking in the park, or on the streets around the park.</w:t>
      </w:r>
    </w:p>
    <w:p w:rsidR="00B01805" w:rsidRPr="00EB206F" w:rsidRDefault="00B01805" w:rsidP="006361CB">
      <w:pPr>
        <w:pStyle w:val="BodyText"/>
        <w:kinsoku w:val="0"/>
        <w:overflowPunct w:val="0"/>
        <w:spacing w:before="101" w:line="266" w:lineRule="auto"/>
        <w:ind w:right="116"/>
        <w:jc w:val="both"/>
        <w:rPr>
          <w:rFonts w:ascii="Bookman Old Style" w:hAnsi="Bookman Old Style"/>
          <w:color w:val="3B3411"/>
          <w:w w:val="110"/>
          <w:sz w:val="16"/>
          <w:szCs w:val="22"/>
        </w:rPr>
      </w:pP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>The Princeton Police Department enforces</w:t>
      </w:r>
      <w:r w:rsidR="00370AD6" w:rsidRPr="00EB206F">
        <w:rPr>
          <w:rFonts w:ascii="Bookman Old Style" w:hAnsi="Bookman Old Style"/>
          <w:color w:val="3B3411"/>
          <w:w w:val="110"/>
          <w:sz w:val="16"/>
          <w:szCs w:val="22"/>
        </w:rPr>
        <w:t xml:space="preserve"> this regulation. Early parking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 xml:space="preserve"> beginning </w:t>
      </w:r>
      <w:r w:rsidRPr="00EB206F">
        <w:rPr>
          <w:rFonts w:ascii="Bookman Old Style" w:hAnsi="Bookman Old Style"/>
          <w:color w:val="4F481F"/>
          <w:w w:val="110"/>
          <w:sz w:val="16"/>
          <w:szCs w:val="22"/>
        </w:rPr>
        <w:t xml:space="preserve">at </w:t>
      </w:r>
      <w:r w:rsidR="00370AD6" w:rsidRPr="00EB206F">
        <w:rPr>
          <w:rFonts w:ascii="Bookman Old Style" w:hAnsi="Bookman Old Style"/>
          <w:color w:val="3B3411"/>
          <w:w w:val="110"/>
          <w:sz w:val="16"/>
          <w:szCs w:val="22"/>
        </w:rPr>
        <w:t>4a.m.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>is permitted in the parking lot directly across the highway from the Park. (No camping or alcohol in the parking</w:t>
      </w:r>
      <w:r w:rsidRPr="00EB206F">
        <w:rPr>
          <w:rFonts w:ascii="Bookman Old Style" w:hAnsi="Bookman Old Style"/>
          <w:color w:val="3B3411"/>
          <w:spacing w:val="19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>lot.)</w:t>
      </w:r>
    </w:p>
    <w:p w:rsidR="00B01805" w:rsidRPr="00EB206F" w:rsidRDefault="00B01805" w:rsidP="006361CB">
      <w:pPr>
        <w:pStyle w:val="BodyText"/>
        <w:kinsoku w:val="0"/>
        <w:overflowPunct w:val="0"/>
        <w:spacing w:before="82" w:line="261" w:lineRule="auto"/>
        <w:ind w:right="125"/>
        <w:jc w:val="both"/>
        <w:rPr>
          <w:rFonts w:ascii="Bookman Old Style" w:hAnsi="Bookman Old Style"/>
          <w:b/>
          <w:bCs/>
          <w:color w:val="4F481F"/>
          <w:w w:val="110"/>
          <w:sz w:val="16"/>
          <w:szCs w:val="22"/>
        </w:rPr>
      </w:pP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 xml:space="preserve">No Refunds will be </w:t>
      </w:r>
      <w:r w:rsidR="00370AD6" w:rsidRPr="00EB206F">
        <w:rPr>
          <w:rFonts w:ascii="Bookman Old Style" w:hAnsi="Bookman Old Style"/>
          <w:color w:val="3B3411"/>
          <w:w w:val="110"/>
          <w:sz w:val="16"/>
          <w:szCs w:val="22"/>
        </w:rPr>
        <w:t>given (whether daily or season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 xml:space="preserve">al) once you </w:t>
      </w:r>
      <w:r w:rsidR="00370AD6" w:rsidRPr="00EB206F">
        <w:rPr>
          <w:rFonts w:ascii="Bookman Old Style" w:hAnsi="Bookman Old Style"/>
          <w:color w:val="3B3411"/>
          <w:w w:val="110"/>
          <w:sz w:val="16"/>
          <w:szCs w:val="22"/>
        </w:rPr>
        <w:t>have paid your space rental fee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 xml:space="preserve"> </w:t>
      </w:r>
      <w:r w:rsidR="00370AD6" w:rsidRPr="00EB206F">
        <w:rPr>
          <w:rFonts w:ascii="Bookman Old Style" w:hAnsi="Bookman Old Style"/>
          <w:b/>
          <w:i/>
          <w:color w:val="3B3411"/>
          <w:w w:val="110"/>
          <w:sz w:val="16"/>
          <w:szCs w:val="22"/>
          <w:u w:val="single"/>
        </w:rPr>
        <w:t>NO RAIN REFUNDS</w:t>
      </w:r>
      <w:r w:rsidR="00370AD6" w:rsidRPr="00EB206F">
        <w:rPr>
          <w:rFonts w:ascii="Bookman Old Style" w:hAnsi="Bookman Old Style"/>
          <w:color w:val="3B3411"/>
          <w:w w:val="110"/>
          <w:sz w:val="16"/>
          <w:szCs w:val="22"/>
        </w:rPr>
        <w:t>!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 xml:space="preserve"> Sellers must vacate the park by 4p.m. All sellers</w:t>
      </w:r>
      <w:r w:rsidRPr="00EB206F">
        <w:rPr>
          <w:rFonts w:ascii="Bookman Old Style" w:hAnsi="Bookman Old Style"/>
          <w:color w:val="3B3411"/>
          <w:spacing w:val="-15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>are</w:t>
      </w:r>
      <w:r w:rsidRPr="00EB206F">
        <w:rPr>
          <w:rFonts w:ascii="Bookman Old Style" w:hAnsi="Bookman Old Style"/>
          <w:color w:val="3B3411"/>
          <w:spacing w:val="-10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>responsible</w:t>
      </w:r>
      <w:r w:rsidRPr="00EB206F">
        <w:rPr>
          <w:rFonts w:ascii="Bookman Old Style" w:hAnsi="Bookman Old Style"/>
          <w:color w:val="3B3411"/>
          <w:spacing w:val="-19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>for</w:t>
      </w:r>
      <w:r w:rsidRPr="00EB206F">
        <w:rPr>
          <w:rFonts w:ascii="Bookman Old Style" w:hAnsi="Bookman Old Style"/>
          <w:color w:val="3B3411"/>
          <w:spacing w:val="-17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>cleaning</w:t>
      </w:r>
      <w:r w:rsidRPr="00EB206F">
        <w:rPr>
          <w:rFonts w:ascii="Bookman Old Style" w:hAnsi="Bookman Old Style"/>
          <w:color w:val="3B3411"/>
          <w:spacing w:val="-18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color w:val="4F481F"/>
          <w:w w:val="110"/>
          <w:sz w:val="16"/>
          <w:szCs w:val="22"/>
        </w:rPr>
        <w:t>up</w:t>
      </w:r>
      <w:r w:rsidRPr="00EB206F">
        <w:rPr>
          <w:rFonts w:ascii="Bookman Old Style" w:hAnsi="Bookman Old Style"/>
          <w:color w:val="4F481F"/>
          <w:spacing w:val="-13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>their</w:t>
      </w:r>
      <w:r w:rsidRPr="00EB206F">
        <w:rPr>
          <w:rFonts w:ascii="Bookman Old Style" w:hAnsi="Bookman Old Style"/>
          <w:color w:val="3B3411"/>
          <w:spacing w:val="-21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>own</w:t>
      </w:r>
      <w:r w:rsidRPr="00EB206F">
        <w:rPr>
          <w:rFonts w:ascii="Bookman Old Style" w:hAnsi="Bookman Old Style"/>
          <w:color w:val="3B3411"/>
          <w:spacing w:val="-19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>trash</w:t>
      </w:r>
      <w:r w:rsidRPr="00EB206F">
        <w:rPr>
          <w:rFonts w:ascii="Bookman Old Style" w:hAnsi="Bookman Old Style"/>
          <w:color w:val="3B3411"/>
          <w:spacing w:val="-16"/>
          <w:w w:val="110"/>
          <w:sz w:val="16"/>
          <w:szCs w:val="22"/>
        </w:rPr>
        <w:t xml:space="preserve"> </w:t>
      </w:r>
      <w:r w:rsidR="00370AD6" w:rsidRPr="00EB206F">
        <w:rPr>
          <w:rFonts w:ascii="Bookman Old Style" w:hAnsi="Bookman Old Style"/>
          <w:color w:val="3B3411"/>
          <w:w w:val="110"/>
          <w:sz w:val="16"/>
          <w:szCs w:val="22"/>
        </w:rPr>
        <w:t xml:space="preserve">and removing </w:t>
      </w:r>
      <w:r w:rsidR="00370AD6" w:rsidRPr="00EB206F">
        <w:rPr>
          <w:rFonts w:ascii="Bookman Old Style" w:hAnsi="Bookman Old Style"/>
          <w:b/>
          <w:i/>
          <w:color w:val="3B3411"/>
          <w:w w:val="110"/>
          <w:sz w:val="16"/>
          <w:szCs w:val="22"/>
          <w:u w:val="single"/>
        </w:rPr>
        <w:t>ALL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 xml:space="preserve"> boxes and packing materials from the Park. PLEASE:  </w:t>
      </w:r>
      <w:r w:rsidR="00370AD6" w:rsidRPr="00EB206F">
        <w:rPr>
          <w:rFonts w:ascii="Bookman Old Style" w:hAnsi="Bookman Old Style"/>
          <w:color w:val="3B3411"/>
          <w:w w:val="110"/>
          <w:sz w:val="16"/>
          <w:szCs w:val="22"/>
        </w:rPr>
        <w:t>NO NAILS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 xml:space="preserve"> in Park trees.  </w:t>
      </w:r>
      <w:r w:rsidRPr="00EB206F">
        <w:rPr>
          <w:rFonts w:ascii="Bookman Old Style" w:hAnsi="Bookman Old Style"/>
          <w:b/>
          <w:bCs/>
          <w:color w:val="3B3411"/>
          <w:w w:val="110"/>
          <w:sz w:val="16"/>
          <w:szCs w:val="22"/>
        </w:rPr>
        <w:t>Violators of</w:t>
      </w:r>
      <w:r w:rsidRPr="00EB206F">
        <w:rPr>
          <w:rFonts w:ascii="Bookman Old Style" w:hAnsi="Bookman Old Style"/>
          <w:b/>
          <w:bCs/>
          <w:color w:val="3B3411"/>
          <w:spacing w:val="-4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b/>
          <w:bCs/>
          <w:color w:val="3B3411"/>
          <w:w w:val="110"/>
          <w:sz w:val="16"/>
          <w:szCs w:val="22"/>
        </w:rPr>
        <w:t>the</w:t>
      </w:r>
      <w:r w:rsidRPr="00EB206F">
        <w:rPr>
          <w:rFonts w:ascii="Bookman Old Style" w:hAnsi="Bookman Old Style"/>
          <w:b/>
          <w:bCs/>
          <w:color w:val="3B3411"/>
          <w:spacing w:val="-7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b/>
          <w:bCs/>
          <w:color w:val="3B3411"/>
          <w:w w:val="110"/>
          <w:sz w:val="16"/>
          <w:szCs w:val="22"/>
        </w:rPr>
        <w:t>above</w:t>
      </w:r>
      <w:r w:rsidRPr="00EB206F">
        <w:rPr>
          <w:rFonts w:ascii="Bookman Old Style" w:hAnsi="Bookman Old Style"/>
          <w:b/>
          <w:bCs/>
          <w:color w:val="3B3411"/>
          <w:spacing w:val="-21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b/>
          <w:bCs/>
          <w:color w:val="3B3411"/>
          <w:w w:val="110"/>
          <w:sz w:val="16"/>
          <w:szCs w:val="22"/>
        </w:rPr>
        <w:t>may</w:t>
      </w:r>
      <w:r w:rsidRPr="00EB206F">
        <w:rPr>
          <w:rFonts w:ascii="Bookman Old Style" w:hAnsi="Bookman Old Style"/>
          <w:b/>
          <w:bCs/>
          <w:color w:val="3B3411"/>
          <w:spacing w:val="-27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b/>
          <w:bCs/>
          <w:color w:val="3B3411"/>
          <w:w w:val="110"/>
          <w:sz w:val="16"/>
          <w:szCs w:val="22"/>
        </w:rPr>
        <w:t>be</w:t>
      </w:r>
      <w:r w:rsidRPr="00EB206F">
        <w:rPr>
          <w:rFonts w:ascii="Bookman Old Style" w:hAnsi="Bookman Old Style"/>
          <w:b/>
          <w:bCs/>
          <w:color w:val="3B3411"/>
          <w:spacing w:val="-8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b/>
          <w:bCs/>
          <w:color w:val="3B3411"/>
          <w:w w:val="110"/>
          <w:sz w:val="16"/>
          <w:szCs w:val="22"/>
        </w:rPr>
        <w:t>asked</w:t>
      </w:r>
      <w:r w:rsidRPr="00EB206F">
        <w:rPr>
          <w:rFonts w:ascii="Bookman Old Style" w:hAnsi="Bookman Old Style"/>
          <w:b/>
          <w:bCs/>
          <w:color w:val="3B3411"/>
          <w:spacing w:val="-20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b/>
          <w:bCs/>
          <w:color w:val="3B3411"/>
          <w:w w:val="110"/>
          <w:sz w:val="16"/>
          <w:szCs w:val="22"/>
        </w:rPr>
        <w:t>to</w:t>
      </w:r>
      <w:r w:rsidRPr="00EB206F">
        <w:rPr>
          <w:rFonts w:ascii="Bookman Old Style" w:hAnsi="Bookman Old Style"/>
          <w:b/>
          <w:bCs/>
          <w:color w:val="3B3411"/>
          <w:spacing w:val="-6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b/>
          <w:bCs/>
          <w:color w:val="4F481F"/>
          <w:w w:val="110"/>
          <w:sz w:val="16"/>
          <w:szCs w:val="22"/>
        </w:rPr>
        <w:t>leave.</w:t>
      </w:r>
    </w:p>
    <w:p w:rsidR="00B01805" w:rsidRPr="00EB206F" w:rsidRDefault="00B01805" w:rsidP="006361CB">
      <w:pPr>
        <w:pStyle w:val="BodyText"/>
        <w:kinsoku w:val="0"/>
        <w:overflowPunct w:val="0"/>
        <w:spacing w:before="75" w:line="254" w:lineRule="auto"/>
        <w:ind w:right="141"/>
        <w:jc w:val="both"/>
        <w:rPr>
          <w:rFonts w:ascii="Bookman Old Style" w:hAnsi="Bookman Old Style"/>
          <w:b/>
          <w:bCs/>
          <w:color w:val="3B3411"/>
          <w:w w:val="105"/>
          <w:sz w:val="16"/>
          <w:szCs w:val="22"/>
        </w:rPr>
      </w:pP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 xml:space="preserve">You may buy, sell or trade anything </w:t>
      </w:r>
      <w:r w:rsidRPr="00EB206F">
        <w:rPr>
          <w:rFonts w:ascii="Bookman Old Style" w:hAnsi="Bookman Old Style" w:cs="Arial"/>
          <w:b/>
          <w:bCs/>
          <w:color w:val="3B3411"/>
          <w:w w:val="110"/>
          <w:sz w:val="16"/>
          <w:szCs w:val="22"/>
        </w:rPr>
        <w:t xml:space="preserve">EXCEPT </w:t>
      </w:r>
      <w:r w:rsidR="00095110" w:rsidRPr="00EB206F">
        <w:rPr>
          <w:rFonts w:ascii="Bookman Old Style" w:hAnsi="Bookman Old Style"/>
          <w:color w:val="3B3411"/>
          <w:w w:val="110"/>
          <w:sz w:val="16"/>
          <w:szCs w:val="22"/>
        </w:rPr>
        <w:t>the following: Sandwiches</w:t>
      </w:r>
      <w:r w:rsidR="00566CCB" w:rsidRPr="00EB206F">
        <w:rPr>
          <w:rFonts w:ascii="Bookman Old Style" w:hAnsi="Bookman Old Style"/>
          <w:color w:val="3B3411"/>
          <w:w w:val="110"/>
          <w:sz w:val="16"/>
          <w:szCs w:val="22"/>
        </w:rPr>
        <w:t xml:space="preserve">, </w:t>
      </w:r>
      <w:r w:rsidR="00566CCB" w:rsidRPr="00EB206F">
        <w:rPr>
          <w:rFonts w:ascii="Bookman Old Style" w:hAnsi="Bookman Old Style"/>
          <w:color w:val="4F481F"/>
          <w:w w:val="110"/>
          <w:sz w:val="16"/>
          <w:szCs w:val="22"/>
        </w:rPr>
        <w:t>soft</w:t>
      </w:r>
      <w:r w:rsidR="00095110" w:rsidRPr="00EB206F">
        <w:rPr>
          <w:rFonts w:ascii="Bookman Old Style" w:hAnsi="Bookman Old Style"/>
          <w:color w:val="3B3411"/>
          <w:w w:val="110"/>
          <w:sz w:val="16"/>
          <w:szCs w:val="22"/>
        </w:rPr>
        <w:t xml:space="preserve"> drinks, Soda or any 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>other beverages to be</w:t>
      </w:r>
      <w:r w:rsidRPr="00EB206F">
        <w:rPr>
          <w:rFonts w:ascii="Bookman Old Style" w:hAnsi="Bookman Old Style"/>
          <w:color w:val="3B3411"/>
          <w:spacing w:val="-13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>consumed</w:t>
      </w:r>
      <w:r w:rsidRPr="00EB206F">
        <w:rPr>
          <w:rFonts w:ascii="Bookman Old Style" w:hAnsi="Bookman Old Style"/>
          <w:color w:val="3B3411"/>
          <w:spacing w:val="-10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>on</w:t>
      </w:r>
      <w:r w:rsidR="00095110" w:rsidRPr="00EB206F">
        <w:rPr>
          <w:rFonts w:ascii="Bookman Old Style" w:hAnsi="Bookman Old Style"/>
          <w:color w:val="87834B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>grounds,</w:t>
      </w:r>
      <w:r w:rsidRPr="00EB206F">
        <w:rPr>
          <w:rFonts w:ascii="Bookman Old Style" w:hAnsi="Bookman Old Style"/>
          <w:color w:val="3B3411"/>
          <w:spacing w:val="-7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>(all</w:t>
      </w:r>
      <w:r w:rsidRPr="00EB206F">
        <w:rPr>
          <w:rFonts w:ascii="Bookman Old Style" w:hAnsi="Bookman Old Style"/>
          <w:color w:val="3B3411"/>
          <w:spacing w:val="-21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>selling</w:t>
      </w:r>
      <w:r w:rsidRPr="00EB206F">
        <w:rPr>
          <w:rFonts w:ascii="Bookman Old Style" w:hAnsi="Bookman Old Style"/>
          <w:color w:val="3B3411"/>
          <w:spacing w:val="-28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>rights</w:t>
      </w:r>
      <w:r w:rsidRPr="00EB206F">
        <w:rPr>
          <w:rFonts w:ascii="Bookman Old Style" w:hAnsi="Bookman Old Style"/>
          <w:color w:val="3B3411"/>
          <w:spacing w:val="-21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>reserved).</w:t>
      </w:r>
      <w:r w:rsidRPr="00EB206F">
        <w:rPr>
          <w:rFonts w:ascii="Bookman Old Style" w:hAnsi="Bookman Old Style"/>
          <w:color w:val="3B3411"/>
          <w:spacing w:val="18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 xml:space="preserve">NO alcoholic beverages, animals, firearms </w:t>
      </w:r>
      <w:r w:rsidR="00095110" w:rsidRPr="00EB206F">
        <w:rPr>
          <w:rFonts w:ascii="Bookman Old Style" w:hAnsi="Bookman Old Style"/>
          <w:color w:val="3B3411"/>
          <w:w w:val="110"/>
          <w:sz w:val="16"/>
          <w:szCs w:val="22"/>
        </w:rPr>
        <w:t>&amp;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>ammunition,</w:t>
      </w:r>
      <w:r w:rsidRPr="00EB206F">
        <w:rPr>
          <w:rFonts w:ascii="Bookman Old Style" w:hAnsi="Bookman Old Style"/>
          <w:color w:val="3B3411"/>
          <w:spacing w:val="-13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>fireworks,</w:t>
      </w:r>
      <w:r w:rsidRPr="00EB206F">
        <w:rPr>
          <w:rFonts w:ascii="Bookman Old Style" w:hAnsi="Bookman Old Style"/>
          <w:color w:val="3B3411"/>
          <w:spacing w:val="-12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>or</w:t>
      </w:r>
      <w:r w:rsidRPr="00EB206F">
        <w:rPr>
          <w:rFonts w:ascii="Bookman Old Style" w:hAnsi="Bookman Old Style"/>
          <w:color w:val="3B3411"/>
          <w:spacing w:val="-6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color w:val="4F481F"/>
          <w:w w:val="110"/>
          <w:sz w:val="16"/>
          <w:szCs w:val="22"/>
        </w:rPr>
        <w:t>other</w:t>
      </w:r>
      <w:r w:rsidRPr="00EB206F">
        <w:rPr>
          <w:rFonts w:ascii="Bookman Old Style" w:hAnsi="Bookman Old Style"/>
          <w:color w:val="4F481F"/>
          <w:spacing w:val="-17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>commodities</w:t>
      </w:r>
      <w:r w:rsidRPr="00EB206F">
        <w:rPr>
          <w:rFonts w:ascii="Bookman Old Style" w:hAnsi="Bookman Old Style"/>
          <w:color w:val="3B3411"/>
          <w:spacing w:val="-4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>prohibited by</w:t>
      </w:r>
      <w:r w:rsidRPr="00EB206F">
        <w:rPr>
          <w:rFonts w:ascii="Bookman Old Style" w:hAnsi="Bookman Old Style"/>
          <w:color w:val="3B3411"/>
          <w:spacing w:val="-12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>law,</w:t>
      </w:r>
      <w:r w:rsidRPr="00EB206F">
        <w:rPr>
          <w:rFonts w:ascii="Bookman Old Style" w:hAnsi="Bookman Old Style"/>
          <w:color w:val="3B3411"/>
          <w:spacing w:val="-3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b/>
          <w:bCs/>
          <w:color w:val="3B3411"/>
          <w:w w:val="110"/>
          <w:sz w:val="16"/>
          <w:szCs w:val="22"/>
        </w:rPr>
        <w:t>including</w:t>
      </w:r>
      <w:r w:rsidRPr="00EB206F">
        <w:rPr>
          <w:rFonts w:ascii="Bookman Old Style" w:hAnsi="Bookman Old Style"/>
          <w:b/>
          <w:bCs/>
          <w:color w:val="3B3411"/>
          <w:spacing w:val="-17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b/>
          <w:bCs/>
          <w:color w:val="3B3411"/>
          <w:w w:val="110"/>
          <w:sz w:val="16"/>
          <w:szCs w:val="22"/>
        </w:rPr>
        <w:t>any</w:t>
      </w:r>
      <w:r w:rsidRPr="00EB206F">
        <w:rPr>
          <w:rFonts w:ascii="Bookman Old Style" w:hAnsi="Bookman Old Style"/>
          <w:b/>
          <w:bCs/>
          <w:color w:val="3B3411"/>
          <w:spacing w:val="-25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b/>
          <w:bCs/>
          <w:color w:val="3B3411"/>
          <w:w w:val="110"/>
          <w:sz w:val="16"/>
          <w:szCs w:val="22"/>
        </w:rPr>
        <w:t>merchandise</w:t>
      </w:r>
      <w:r w:rsidRPr="00EB206F">
        <w:rPr>
          <w:rFonts w:ascii="Bookman Old Style" w:hAnsi="Bookman Old Style"/>
          <w:b/>
          <w:bCs/>
          <w:color w:val="3B3411"/>
          <w:spacing w:val="-12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b/>
          <w:bCs/>
          <w:color w:val="3B3411"/>
          <w:w w:val="110"/>
          <w:sz w:val="16"/>
          <w:szCs w:val="22"/>
        </w:rPr>
        <w:t>that</w:t>
      </w:r>
      <w:r w:rsidRPr="00EB206F">
        <w:rPr>
          <w:rFonts w:ascii="Bookman Old Style" w:hAnsi="Bookman Old Style"/>
          <w:b/>
          <w:bCs/>
          <w:color w:val="3B3411"/>
          <w:spacing w:val="-30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b/>
          <w:bCs/>
          <w:color w:val="3B3411"/>
          <w:w w:val="110"/>
          <w:sz w:val="16"/>
          <w:szCs w:val="22"/>
        </w:rPr>
        <w:t>violates</w:t>
      </w:r>
      <w:r w:rsidRPr="00EB206F">
        <w:rPr>
          <w:rFonts w:ascii="Bookman Old Style" w:hAnsi="Bookman Old Style"/>
          <w:b/>
          <w:bCs/>
          <w:color w:val="3B3411"/>
          <w:spacing w:val="-21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b/>
          <w:bCs/>
          <w:color w:val="3B3411"/>
          <w:w w:val="110"/>
          <w:sz w:val="16"/>
          <w:szCs w:val="22"/>
        </w:rPr>
        <w:t>trade­</w:t>
      </w:r>
      <w:r w:rsidRPr="00EB206F">
        <w:rPr>
          <w:rFonts w:ascii="Bookman Old Style" w:hAnsi="Bookman Old Style"/>
          <w:b/>
          <w:bCs/>
          <w:color w:val="3B3411"/>
          <w:w w:val="105"/>
          <w:sz w:val="16"/>
          <w:szCs w:val="22"/>
        </w:rPr>
        <w:t xml:space="preserve">mark, </w:t>
      </w:r>
      <w:r w:rsidR="00095110" w:rsidRPr="00EB206F">
        <w:rPr>
          <w:rFonts w:ascii="Bookman Old Style" w:hAnsi="Bookman Old Style"/>
          <w:b/>
          <w:bCs/>
          <w:color w:val="3B3411"/>
          <w:w w:val="105"/>
          <w:sz w:val="16"/>
          <w:szCs w:val="22"/>
        </w:rPr>
        <w:t>trade name</w:t>
      </w:r>
      <w:r w:rsidRPr="00EB206F">
        <w:rPr>
          <w:rFonts w:ascii="Bookman Old Style" w:hAnsi="Bookman Old Style"/>
          <w:b/>
          <w:bCs/>
          <w:color w:val="3B3411"/>
          <w:w w:val="105"/>
          <w:sz w:val="16"/>
          <w:szCs w:val="22"/>
        </w:rPr>
        <w:t xml:space="preserve"> or copyright laws.</w:t>
      </w:r>
      <w:r w:rsidR="00566CCB" w:rsidRPr="00EB206F">
        <w:rPr>
          <w:rFonts w:ascii="Bookman Old Style" w:hAnsi="Bookman Old Style"/>
          <w:b/>
          <w:bCs/>
          <w:color w:val="3B3411"/>
          <w:w w:val="105"/>
          <w:sz w:val="16"/>
          <w:szCs w:val="22"/>
        </w:rPr>
        <w:t xml:space="preserve"> NO” Political “booths are allowed that “Campaign” for a political party or Candidate for elected public office.</w:t>
      </w:r>
    </w:p>
    <w:p w:rsidR="00095110" w:rsidRPr="00EB206F" w:rsidRDefault="00B01805" w:rsidP="006361CB">
      <w:pPr>
        <w:pStyle w:val="BodyText"/>
        <w:kinsoku w:val="0"/>
        <w:overflowPunct w:val="0"/>
        <w:spacing w:before="122" w:line="254" w:lineRule="auto"/>
        <w:ind w:right="147"/>
        <w:jc w:val="both"/>
        <w:rPr>
          <w:rFonts w:ascii="Bookman Old Style" w:hAnsi="Bookman Old Style"/>
          <w:color w:val="7B792D"/>
          <w:w w:val="110"/>
          <w:sz w:val="16"/>
          <w:szCs w:val="22"/>
        </w:rPr>
      </w:pPr>
      <w:r w:rsidRPr="00EB206F">
        <w:rPr>
          <w:rFonts w:ascii="Bookman Old Style" w:hAnsi="Bookman Old Style"/>
          <w:b/>
          <w:color w:val="3B3411"/>
          <w:w w:val="110"/>
          <w:sz w:val="16"/>
          <w:szCs w:val="22"/>
        </w:rPr>
        <w:t>WE ARE NOT LIABLE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 xml:space="preserve"> for theft, damage </w:t>
      </w:r>
      <w:r w:rsidRPr="00EB206F">
        <w:rPr>
          <w:rFonts w:ascii="Bookman Old Style" w:hAnsi="Bookman Old Style"/>
          <w:color w:val="4F481F"/>
          <w:w w:val="110"/>
          <w:sz w:val="16"/>
          <w:szCs w:val="22"/>
        </w:rPr>
        <w:t xml:space="preserve">or 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 xml:space="preserve">injury </w:t>
      </w:r>
      <w:r w:rsidRPr="00EB206F">
        <w:rPr>
          <w:rFonts w:ascii="Bookman Old Style" w:hAnsi="Bookman Old Style"/>
          <w:color w:val="4F481F"/>
          <w:w w:val="110"/>
          <w:sz w:val="16"/>
          <w:szCs w:val="22"/>
        </w:rPr>
        <w:t xml:space="preserve">occurring at 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 xml:space="preserve">the Flea Market. NO alcoholic beverages may be sold OR consumed </w:t>
      </w:r>
      <w:r w:rsidRPr="00EB206F">
        <w:rPr>
          <w:rFonts w:ascii="Bookman Old Style" w:hAnsi="Bookman Old Style"/>
          <w:color w:val="4F481F"/>
          <w:w w:val="110"/>
          <w:sz w:val="16"/>
          <w:szCs w:val="22"/>
        </w:rPr>
        <w:t xml:space="preserve">on 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>the grounds (per City Ordinance)</w:t>
      </w:r>
      <w:r w:rsidRPr="00EB206F">
        <w:rPr>
          <w:rFonts w:ascii="Bookman Old Style" w:hAnsi="Bookman Old Style"/>
          <w:color w:val="7B792D"/>
          <w:w w:val="110"/>
          <w:sz w:val="16"/>
          <w:szCs w:val="22"/>
        </w:rPr>
        <w:t>.</w:t>
      </w:r>
    </w:p>
    <w:p w:rsidR="00B01805" w:rsidRPr="00EB206F" w:rsidRDefault="00B01805" w:rsidP="006361CB">
      <w:pPr>
        <w:pStyle w:val="BodyText"/>
        <w:kinsoku w:val="0"/>
        <w:overflowPunct w:val="0"/>
        <w:spacing w:before="122" w:line="254" w:lineRule="auto"/>
        <w:ind w:right="147"/>
        <w:jc w:val="both"/>
        <w:rPr>
          <w:rFonts w:ascii="Bookman Old Style" w:hAnsi="Bookman Old Style"/>
          <w:color w:val="3B3411"/>
          <w:w w:val="110"/>
          <w:sz w:val="16"/>
          <w:szCs w:val="22"/>
        </w:rPr>
      </w:pPr>
      <w:r w:rsidRPr="00EB206F">
        <w:rPr>
          <w:rFonts w:ascii="Bookman Old Style" w:hAnsi="Bookman Old Style"/>
          <w:color w:val="7B792D"/>
          <w:w w:val="110"/>
          <w:sz w:val="16"/>
          <w:szCs w:val="22"/>
        </w:rPr>
        <w:t xml:space="preserve"> 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 xml:space="preserve">Violators will be </w:t>
      </w:r>
      <w:r w:rsidRPr="00EB206F">
        <w:rPr>
          <w:rFonts w:ascii="Bookman Old Style" w:hAnsi="Bookman Old Style"/>
          <w:color w:val="4F481F"/>
          <w:w w:val="110"/>
          <w:sz w:val="16"/>
          <w:szCs w:val="22"/>
        </w:rPr>
        <w:t xml:space="preserve">asked </w:t>
      </w:r>
      <w:r w:rsidR="00095110" w:rsidRPr="00EB206F">
        <w:rPr>
          <w:rFonts w:ascii="Bookman Old Style" w:hAnsi="Bookman Old Style"/>
          <w:color w:val="3B3411"/>
          <w:w w:val="110"/>
          <w:sz w:val="16"/>
          <w:szCs w:val="22"/>
        </w:rPr>
        <w:t>to leave, (</w:t>
      </w:r>
      <w:r w:rsidR="00095110" w:rsidRPr="00EB206F">
        <w:rPr>
          <w:rFonts w:ascii="Bookman Old Style" w:hAnsi="Bookman Old Style"/>
          <w:b/>
          <w:color w:val="3B3411"/>
          <w:w w:val="110"/>
          <w:sz w:val="16"/>
          <w:szCs w:val="22"/>
        </w:rPr>
        <w:t xml:space="preserve">VENDORS </w:t>
      </w:r>
      <w:r w:rsidR="00095110" w:rsidRPr="00EB206F">
        <w:rPr>
          <w:rFonts w:ascii="Bookman Old Style" w:hAnsi="Bookman Old Style"/>
          <w:color w:val="3B3411"/>
          <w:w w:val="110"/>
          <w:sz w:val="16"/>
          <w:szCs w:val="22"/>
        </w:rPr>
        <w:t xml:space="preserve">you will </w:t>
      </w:r>
      <w:r w:rsidR="00095110" w:rsidRPr="00EB206F">
        <w:rPr>
          <w:rFonts w:ascii="Bookman Old Style" w:hAnsi="Bookman Old Style"/>
          <w:b/>
          <w:color w:val="3B3411"/>
          <w:w w:val="110"/>
          <w:sz w:val="16"/>
          <w:szCs w:val="22"/>
        </w:rPr>
        <w:t>NOT</w:t>
      </w:r>
      <w:r w:rsidR="00095110" w:rsidRPr="00EB206F">
        <w:rPr>
          <w:rFonts w:ascii="Bookman Old Style" w:hAnsi="Bookman Old Style"/>
          <w:color w:val="3B3411"/>
          <w:w w:val="110"/>
          <w:sz w:val="16"/>
          <w:szCs w:val="22"/>
        </w:rPr>
        <w:t xml:space="preserve"> get a refund if asked to leave!) 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 xml:space="preserve">No Dogs </w:t>
      </w:r>
      <w:r w:rsidRPr="00EB206F">
        <w:rPr>
          <w:rFonts w:ascii="Bookman Old Style" w:hAnsi="Bookman Old Style"/>
          <w:color w:val="4F481F"/>
          <w:w w:val="110"/>
          <w:sz w:val="16"/>
          <w:szCs w:val="22"/>
        </w:rPr>
        <w:t xml:space="preserve">are </w:t>
      </w:r>
      <w:r w:rsidRPr="00EB206F">
        <w:rPr>
          <w:rFonts w:ascii="Bookman Old Style" w:hAnsi="Bookman Old Style"/>
          <w:color w:val="3B3411"/>
          <w:w w:val="110"/>
          <w:sz w:val="16"/>
          <w:szCs w:val="22"/>
        </w:rPr>
        <w:t>allowed in the Park (per City Ordinance).</w:t>
      </w:r>
    </w:p>
    <w:p w:rsidR="00B01805" w:rsidRPr="00EB206F" w:rsidRDefault="00B01805" w:rsidP="006361CB">
      <w:pPr>
        <w:pStyle w:val="BodyText"/>
        <w:kinsoku w:val="0"/>
        <w:overflowPunct w:val="0"/>
        <w:spacing w:before="88" w:line="268" w:lineRule="auto"/>
        <w:ind w:right="148"/>
        <w:jc w:val="both"/>
        <w:rPr>
          <w:rFonts w:ascii="Bookman Old Style" w:hAnsi="Bookman Old Style"/>
          <w:b/>
          <w:i/>
          <w:iCs/>
          <w:color w:val="4F481F"/>
          <w:w w:val="105"/>
          <w:sz w:val="16"/>
          <w:szCs w:val="15"/>
        </w:rPr>
      </w:pPr>
      <w:r w:rsidRPr="00EB206F">
        <w:rPr>
          <w:rFonts w:ascii="Bookman Old Style" w:hAnsi="Bookman Old Style"/>
          <w:b/>
          <w:i/>
          <w:iCs/>
          <w:color w:val="3B3411"/>
          <w:w w:val="105"/>
          <w:sz w:val="16"/>
          <w:szCs w:val="15"/>
        </w:rPr>
        <w:t xml:space="preserve">FREE COFFEE </w:t>
      </w:r>
      <w:r w:rsidRPr="00EB206F">
        <w:rPr>
          <w:rFonts w:ascii="Bookman Old Style" w:hAnsi="Bookman Old Style"/>
          <w:b/>
          <w:i/>
          <w:iCs/>
          <w:color w:val="4F481F"/>
          <w:w w:val="105"/>
          <w:sz w:val="18"/>
          <w:szCs w:val="16"/>
        </w:rPr>
        <w:t xml:space="preserve">is </w:t>
      </w:r>
      <w:r w:rsidRPr="00EB206F">
        <w:rPr>
          <w:rFonts w:ascii="Bookman Old Style" w:hAnsi="Bookman Old Style"/>
          <w:b/>
          <w:i/>
          <w:iCs/>
          <w:color w:val="3B3411"/>
          <w:w w:val="105"/>
          <w:sz w:val="16"/>
          <w:szCs w:val="15"/>
        </w:rPr>
        <w:t xml:space="preserve">served </w:t>
      </w:r>
      <w:r w:rsidRPr="00EB206F">
        <w:rPr>
          <w:rFonts w:ascii="Bookman Old Style" w:hAnsi="Bookman Old Style"/>
          <w:b/>
          <w:i/>
          <w:iCs/>
          <w:color w:val="4F481F"/>
          <w:w w:val="105"/>
          <w:sz w:val="16"/>
          <w:szCs w:val="15"/>
        </w:rPr>
        <w:t xml:space="preserve">each </w:t>
      </w:r>
      <w:r w:rsidR="00095110" w:rsidRPr="00EB206F">
        <w:rPr>
          <w:rFonts w:ascii="Bookman Old Style" w:hAnsi="Bookman Old Style"/>
          <w:b/>
          <w:i/>
          <w:iCs/>
          <w:color w:val="4F481F"/>
          <w:w w:val="105"/>
          <w:sz w:val="16"/>
          <w:szCs w:val="15"/>
        </w:rPr>
        <w:t>morning from</w:t>
      </w:r>
      <w:r w:rsidRPr="00EB206F">
        <w:rPr>
          <w:rFonts w:ascii="Bookman Old Style" w:hAnsi="Bookman Old Style"/>
          <w:b/>
          <w:i/>
          <w:iCs/>
          <w:color w:val="4F481F"/>
          <w:w w:val="105"/>
          <w:sz w:val="16"/>
          <w:szCs w:val="15"/>
        </w:rPr>
        <w:t xml:space="preserve"> 6:30 </w:t>
      </w:r>
      <w:r w:rsidRPr="00EB206F">
        <w:rPr>
          <w:rFonts w:ascii="Bookman Old Style" w:hAnsi="Bookman Old Style"/>
          <w:b/>
          <w:i/>
          <w:iCs/>
          <w:color w:val="3B3411"/>
          <w:w w:val="105"/>
          <w:sz w:val="16"/>
          <w:szCs w:val="15"/>
        </w:rPr>
        <w:t xml:space="preserve">to </w:t>
      </w:r>
      <w:r w:rsidRPr="00EB206F">
        <w:rPr>
          <w:rFonts w:ascii="Bookman Old Style" w:hAnsi="Bookman Old Style"/>
          <w:b/>
          <w:i/>
          <w:iCs/>
          <w:color w:val="4F481F"/>
          <w:w w:val="105"/>
          <w:sz w:val="16"/>
          <w:szCs w:val="15"/>
        </w:rPr>
        <w:t xml:space="preserve">8a.m. </w:t>
      </w:r>
      <w:r w:rsidRPr="00EB206F">
        <w:rPr>
          <w:rFonts w:ascii="Bookman Old Style" w:hAnsi="Bookman Old Style"/>
          <w:b/>
          <w:i/>
          <w:iCs/>
          <w:color w:val="3B3411"/>
          <w:w w:val="105"/>
          <w:sz w:val="16"/>
          <w:szCs w:val="15"/>
        </w:rPr>
        <w:t xml:space="preserve">in </w:t>
      </w:r>
      <w:r w:rsidRPr="00EB206F">
        <w:rPr>
          <w:rFonts w:ascii="Bookman Old Style" w:hAnsi="Bookman Old Style"/>
          <w:b/>
          <w:i/>
          <w:iCs/>
          <w:color w:val="4F481F"/>
          <w:w w:val="105"/>
          <w:sz w:val="16"/>
          <w:szCs w:val="15"/>
        </w:rPr>
        <w:t xml:space="preserve">YOUR </w:t>
      </w:r>
      <w:r w:rsidRPr="00EB206F">
        <w:rPr>
          <w:rFonts w:ascii="Bookman Old Style" w:hAnsi="Bookman Old Style"/>
          <w:b/>
          <w:i/>
          <w:iCs/>
          <w:color w:val="3B3411"/>
          <w:w w:val="105"/>
          <w:sz w:val="16"/>
          <w:szCs w:val="15"/>
        </w:rPr>
        <w:t xml:space="preserve">mug </w:t>
      </w:r>
      <w:r w:rsidRPr="00EB206F">
        <w:rPr>
          <w:rFonts w:ascii="Bookman Old Style" w:hAnsi="Bookman Old Style"/>
          <w:b/>
          <w:i/>
          <w:iCs/>
          <w:color w:val="4F481F"/>
          <w:w w:val="105"/>
          <w:sz w:val="16"/>
          <w:szCs w:val="15"/>
        </w:rPr>
        <w:t xml:space="preserve">or cup </w:t>
      </w:r>
      <w:r w:rsidRPr="00EB206F">
        <w:rPr>
          <w:rFonts w:ascii="Bookman Old Style" w:hAnsi="Bookman Old Style"/>
          <w:b/>
          <w:i/>
          <w:iCs/>
          <w:color w:val="3B3411"/>
          <w:w w:val="105"/>
          <w:sz w:val="16"/>
          <w:szCs w:val="15"/>
        </w:rPr>
        <w:t xml:space="preserve">(one cup </w:t>
      </w:r>
      <w:r w:rsidRPr="00EB206F">
        <w:rPr>
          <w:rFonts w:ascii="Bookman Old Style" w:hAnsi="Bookman Old Style"/>
          <w:b/>
          <w:i/>
          <w:iCs/>
          <w:color w:val="4F481F"/>
          <w:w w:val="105"/>
          <w:sz w:val="16"/>
          <w:szCs w:val="15"/>
        </w:rPr>
        <w:t xml:space="preserve">at a time, </w:t>
      </w:r>
      <w:r w:rsidRPr="00EB206F">
        <w:rPr>
          <w:rFonts w:ascii="Bookman Old Style" w:hAnsi="Bookman Old Style"/>
          <w:b/>
          <w:i/>
          <w:iCs/>
          <w:color w:val="3B3411"/>
          <w:spacing w:val="-7"/>
          <w:w w:val="105"/>
          <w:sz w:val="16"/>
          <w:szCs w:val="15"/>
        </w:rPr>
        <w:t>please</w:t>
      </w:r>
      <w:r w:rsidRPr="00EB206F">
        <w:rPr>
          <w:rFonts w:ascii="Bookman Old Style" w:hAnsi="Bookman Old Style"/>
          <w:b/>
          <w:i/>
          <w:iCs/>
          <w:color w:val="6E6638"/>
          <w:spacing w:val="-7"/>
          <w:w w:val="105"/>
          <w:sz w:val="16"/>
          <w:szCs w:val="15"/>
        </w:rPr>
        <w:t>)</w:t>
      </w:r>
      <w:r w:rsidRPr="00EB206F">
        <w:rPr>
          <w:rFonts w:ascii="Bookman Old Style" w:hAnsi="Bookman Old Style"/>
          <w:b/>
          <w:i/>
          <w:iCs/>
          <w:color w:val="3B3411"/>
          <w:spacing w:val="-7"/>
          <w:w w:val="105"/>
          <w:sz w:val="16"/>
          <w:szCs w:val="15"/>
        </w:rPr>
        <w:t xml:space="preserve">. </w:t>
      </w:r>
      <w:r w:rsidRPr="00EB206F">
        <w:rPr>
          <w:rFonts w:ascii="Bookman Old Style" w:hAnsi="Bookman Old Style"/>
          <w:b/>
          <w:i/>
          <w:iCs/>
          <w:color w:val="3B3411"/>
          <w:w w:val="105"/>
          <w:sz w:val="16"/>
          <w:szCs w:val="15"/>
        </w:rPr>
        <w:t xml:space="preserve">Cups </w:t>
      </w:r>
      <w:r w:rsidR="006361CB" w:rsidRPr="00EB206F">
        <w:rPr>
          <w:rFonts w:ascii="Bookman Old Style" w:hAnsi="Bookman Old Style"/>
          <w:b/>
          <w:i/>
          <w:iCs/>
          <w:color w:val="4F481F"/>
          <w:w w:val="105"/>
          <w:sz w:val="16"/>
          <w:szCs w:val="15"/>
        </w:rPr>
        <w:t>we provide are 50</w:t>
      </w:r>
      <w:r w:rsidRPr="00EB206F">
        <w:rPr>
          <w:rFonts w:ascii="Bookman Old Style" w:hAnsi="Bookman Old Style"/>
          <w:b/>
          <w:i/>
          <w:iCs/>
          <w:color w:val="4F481F"/>
          <w:w w:val="105"/>
          <w:sz w:val="16"/>
          <w:szCs w:val="15"/>
        </w:rPr>
        <w:t xml:space="preserve"> </w:t>
      </w:r>
      <w:r w:rsidRPr="00EB206F">
        <w:rPr>
          <w:rFonts w:ascii="Bookman Old Style" w:hAnsi="Bookman Old Style" w:cs="Arial"/>
          <w:b/>
          <w:i/>
          <w:iCs/>
          <w:color w:val="3B3411"/>
          <w:w w:val="105"/>
          <w:sz w:val="12"/>
          <w:szCs w:val="10"/>
        </w:rPr>
        <w:t xml:space="preserve">¢ </w:t>
      </w:r>
      <w:r w:rsidRPr="00EB206F">
        <w:rPr>
          <w:rFonts w:ascii="Bookman Old Style" w:hAnsi="Bookman Old Style"/>
          <w:b/>
          <w:i/>
          <w:iCs/>
          <w:color w:val="4F481F"/>
          <w:w w:val="105"/>
          <w:sz w:val="16"/>
          <w:szCs w:val="15"/>
        </w:rPr>
        <w:t xml:space="preserve">each. </w:t>
      </w:r>
    </w:p>
    <w:p w:rsidR="00370AD6" w:rsidRPr="00EB206F" w:rsidRDefault="00370AD6" w:rsidP="006361CB">
      <w:pPr>
        <w:pStyle w:val="BodyText"/>
        <w:kinsoku w:val="0"/>
        <w:overflowPunct w:val="0"/>
        <w:spacing w:before="88" w:line="268" w:lineRule="auto"/>
        <w:ind w:right="148"/>
        <w:jc w:val="both"/>
        <w:rPr>
          <w:rFonts w:ascii="Bookman Old Style" w:hAnsi="Bookman Old Style"/>
          <w:i/>
          <w:iCs/>
          <w:color w:val="4F481F"/>
          <w:w w:val="105"/>
          <w:sz w:val="16"/>
          <w:szCs w:val="15"/>
        </w:rPr>
      </w:pPr>
    </w:p>
    <w:p w:rsidR="006361CB" w:rsidRPr="00EB206F" w:rsidRDefault="00B01805" w:rsidP="00566CCB">
      <w:pPr>
        <w:pStyle w:val="BodyText"/>
        <w:kinsoku w:val="0"/>
        <w:overflowPunct w:val="0"/>
        <w:spacing w:before="121" w:line="264" w:lineRule="auto"/>
        <w:ind w:right="263"/>
        <w:jc w:val="center"/>
        <w:rPr>
          <w:rFonts w:ascii="Bookman Old Style" w:hAnsi="Bookman Old Style" w:cs="Arial"/>
          <w:i/>
          <w:iCs/>
          <w:color w:val="3B3411"/>
          <w:w w:val="105"/>
          <w:sz w:val="16"/>
          <w:szCs w:val="16"/>
        </w:rPr>
      </w:pPr>
      <w:r w:rsidRPr="00EB206F">
        <w:rPr>
          <w:rFonts w:ascii="Bookman Old Style" w:hAnsi="Bookman Old Style" w:cs="Arial"/>
          <w:i/>
          <w:iCs/>
          <w:color w:val="3B3411"/>
          <w:w w:val="105"/>
          <w:sz w:val="16"/>
          <w:szCs w:val="16"/>
        </w:rPr>
        <w:t>The</w:t>
      </w:r>
      <w:r w:rsidRPr="00EB206F">
        <w:rPr>
          <w:rFonts w:ascii="Bookman Old Style" w:hAnsi="Bookman Old Style" w:cs="Arial"/>
          <w:i/>
          <w:iCs/>
          <w:color w:val="3B3411"/>
          <w:spacing w:val="-23"/>
          <w:w w:val="105"/>
          <w:sz w:val="16"/>
          <w:szCs w:val="16"/>
        </w:rPr>
        <w:t xml:space="preserve"> </w:t>
      </w:r>
      <w:r w:rsidRPr="00EB206F">
        <w:rPr>
          <w:rFonts w:ascii="Bookman Old Style" w:hAnsi="Bookman Old Style" w:cs="Arial"/>
          <w:i/>
          <w:iCs/>
          <w:color w:val="3B3411"/>
          <w:w w:val="105"/>
          <w:sz w:val="16"/>
          <w:szCs w:val="16"/>
        </w:rPr>
        <w:t>Princeton</w:t>
      </w:r>
      <w:r w:rsidRPr="00EB206F">
        <w:rPr>
          <w:rFonts w:ascii="Bookman Old Style" w:hAnsi="Bookman Old Style" w:cs="Arial"/>
          <w:i/>
          <w:iCs/>
          <w:color w:val="3B3411"/>
          <w:spacing w:val="-4"/>
          <w:w w:val="105"/>
          <w:sz w:val="16"/>
          <w:szCs w:val="16"/>
        </w:rPr>
        <w:t xml:space="preserve"> </w:t>
      </w:r>
      <w:r w:rsidRPr="00EB206F">
        <w:rPr>
          <w:rFonts w:ascii="Bookman Old Style" w:hAnsi="Bookman Old Style" w:cs="Arial"/>
          <w:i/>
          <w:iCs/>
          <w:color w:val="3B3411"/>
          <w:w w:val="105"/>
          <w:sz w:val="16"/>
          <w:szCs w:val="16"/>
        </w:rPr>
        <w:t>Flea</w:t>
      </w:r>
      <w:r w:rsidRPr="00EB206F">
        <w:rPr>
          <w:rFonts w:ascii="Bookman Old Style" w:hAnsi="Bookman Old Style" w:cs="Arial"/>
          <w:i/>
          <w:iCs/>
          <w:color w:val="3B3411"/>
          <w:spacing w:val="-24"/>
          <w:w w:val="105"/>
          <w:sz w:val="16"/>
          <w:szCs w:val="16"/>
        </w:rPr>
        <w:t xml:space="preserve"> </w:t>
      </w:r>
      <w:r w:rsidRPr="00EB206F">
        <w:rPr>
          <w:rFonts w:ascii="Bookman Old Style" w:hAnsi="Bookman Old Style" w:cs="Arial"/>
          <w:i/>
          <w:iCs/>
          <w:color w:val="3B3411"/>
          <w:w w:val="105"/>
          <w:sz w:val="16"/>
          <w:szCs w:val="16"/>
        </w:rPr>
        <w:t>Market</w:t>
      </w:r>
      <w:r w:rsidRPr="00EB206F">
        <w:rPr>
          <w:rFonts w:ascii="Bookman Old Style" w:hAnsi="Bookman Old Style" w:cs="Arial"/>
          <w:i/>
          <w:iCs/>
          <w:color w:val="3B3411"/>
          <w:spacing w:val="-19"/>
          <w:w w:val="105"/>
          <w:sz w:val="16"/>
          <w:szCs w:val="16"/>
        </w:rPr>
        <w:t xml:space="preserve"> </w:t>
      </w:r>
      <w:r w:rsidRPr="00EB206F">
        <w:rPr>
          <w:rFonts w:ascii="Bookman Old Style" w:hAnsi="Bookman Old Style" w:cs="Arial"/>
          <w:i/>
          <w:iCs/>
          <w:color w:val="3B3411"/>
          <w:w w:val="105"/>
          <w:sz w:val="16"/>
          <w:szCs w:val="16"/>
        </w:rPr>
        <w:t>is</w:t>
      </w:r>
      <w:r w:rsidRPr="00EB206F">
        <w:rPr>
          <w:rFonts w:ascii="Bookman Old Style" w:hAnsi="Bookman Old Style" w:cs="Arial"/>
          <w:i/>
          <w:iCs/>
          <w:color w:val="3B3411"/>
          <w:spacing w:val="-12"/>
          <w:w w:val="105"/>
          <w:sz w:val="16"/>
          <w:szCs w:val="16"/>
        </w:rPr>
        <w:t xml:space="preserve"> </w:t>
      </w:r>
      <w:r w:rsidRPr="00EB206F">
        <w:rPr>
          <w:rFonts w:ascii="Bookman Old Style" w:hAnsi="Bookman Old Style" w:cs="Arial"/>
          <w:i/>
          <w:iCs/>
          <w:color w:val="3B3411"/>
          <w:w w:val="105"/>
          <w:sz w:val="16"/>
          <w:szCs w:val="16"/>
        </w:rPr>
        <w:t>sponsored</w:t>
      </w:r>
      <w:r w:rsidRPr="00EB206F">
        <w:rPr>
          <w:rFonts w:ascii="Bookman Old Style" w:hAnsi="Bookman Old Style" w:cs="Arial"/>
          <w:i/>
          <w:iCs/>
          <w:color w:val="3B3411"/>
          <w:spacing w:val="-4"/>
          <w:w w:val="105"/>
          <w:sz w:val="16"/>
          <w:szCs w:val="16"/>
        </w:rPr>
        <w:t xml:space="preserve"> </w:t>
      </w:r>
      <w:r w:rsidRPr="00EB206F">
        <w:rPr>
          <w:rFonts w:ascii="Bookman Old Style" w:hAnsi="Bookman Old Style" w:cs="Arial"/>
          <w:i/>
          <w:iCs/>
          <w:color w:val="3B3411"/>
          <w:w w:val="105"/>
          <w:sz w:val="16"/>
          <w:szCs w:val="16"/>
        </w:rPr>
        <w:t>by</w:t>
      </w:r>
      <w:r w:rsidRPr="00EB206F">
        <w:rPr>
          <w:rFonts w:ascii="Bookman Old Style" w:hAnsi="Bookman Old Style" w:cs="Arial"/>
          <w:i/>
          <w:iCs/>
          <w:color w:val="3B3411"/>
          <w:spacing w:val="-21"/>
          <w:w w:val="105"/>
          <w:sz w:val="16"/>
          <w:szCs w:val="16"/>
        </w:rPr>
        <w:t xml:space="preserve"> </w:t>
      </w:r>
      <w:r w:rsidRPr="00EB206F">
        <w:rPr>
          <w:rFonts w:ascii="Bookman Old Style" w:hAnsi="Bookman Old Style" w:cs="Arial"/>
          <w:i/>
          <w:iCs/>
          <w:color w:val="3B3411"/>
          <w:w w:val="105"/>
          <w:sz w:val="16"/>
          <w:szCs w:val="16"/>
        </w:rPr>
        <w:t>the</w:t>
      </w:r>
      <w:r w:rsidRPr="00EB206F">
        <w:rPr>
          <w:rFonts w:ascii="Bookman Old Style" w:hAnsi="Bookman Old Style" w:cs="Arial"/>
          <w:i/>
          <w:iCs/>
          <w:color w:val="3B3411"/>
          <w:spacing w:val="-18"/>
          <w:w w:val="105"/>
          <w:sz w:val="16"/>
          <w:szCs w:val="16"/>
        </w:rPr>
        <w:t xml:space="preserve"> </w:t>
      </w:r>
      <w:r w:rsidRPr="00EB206F">
        <w:rPr>
          <w:rFonts w:ascii="Bookman Old Style" w:hAnsi="Bookman Old Style" w:cs="Arial"/>
          <w:i/>
          <w:iCs/>
          <w:color w:val="3B3411"/>
          <w:w w:val="105"/>
          <w:sz w:val="16"/>
          <w:szCs w:val="16"/>
        </w:rPr>
        <w:t>Greater Princeton Area C</w:t>
      </w:r>
      <w:r w:rsidR="00F30AF7">
        <w:rPr>
          <w:rFonts w:ascii="Bookman Old Style" w:hAnsi="Bookman Old Style" w:cs="Arial"/>
          <w:i/>
          <w:iCs/>
          <w:color w:val="3B3411"/>
          <w:w w:val="105"/>
          <w:sz w:val="16"/>
          <w:szCs w:val="16"/>
        </w:rPr>
        <w:t xml:space="preserve">hamber of Commerce, P.O. Box 1 </w:t>
      </w:r>
      <w:bookmarkStart w:id="0" w:name="_GoBack"/>
      <w:bookmarkEnd w:id="0"/>
      <w:r w:rsidRPr="00EB206F">
        <w:rPr>
          <w:rFonts w:ascii="Bookman Old Style" w:hAnsi="Bookman Old Style" w:cs="Arial"/>
          <w:i/>
          <w:iCs/>
          <w:color w:val="3B3411"/>
          <w:w w:val="105"/>
          <w:sz w:val="16"/>
          <w:szCs w:val="16"/>
        </w:rPr>
        <w:t xml:space="preserve">Princeton, WI 54968 </w:t>
      </w:r>
      <w:r w:rsidRPr="00EB206F">
        <w:rPr>
          <w:rFonts w:ascii="Bookman Old Style" w:hAnsi="Bookman Old Style" w:cs="Arial"/>
          <w:color w:val="3B3411"/>
          <w:w w:val="105"/>
          <w:sz w:val="16"/>
          <w:szCs w:val="16"/>
        </w:rPr>
        <w:t xml:space="preserve">• </w:t>
      </w:r>
      <w:r w:rsidRPr="00EB206F">
        <w:rPr>
          <w:rFonts w:ascii="Bookman Old Style" w:hAnsi="Bookman Old Style" w:cs="Arial"/>
          <w:i/>
          <w:iCs/>
          <w:color w:val="4F481F"/>
          <w:w w:val="105"/>
          <w:sz w:val="16"/>
          <w:szCs w:val="16"/>
        </w:rPr>
        <w:t>(920)</w:t>
      </w:r>
      <w:r w:rsidRPr="00EB206F">
        <w:rPr>
          <w:rFonts w:ascii="Bookman Old Style" w:hAnsi="Bookman Old Style" w:cs="Arial"/>
          <w:i/>
          <w:iCs/>
          <w:color w:val="4F481F"/>
          <w:spacing w:val="11"/>
          <w:w w:val="105"/>
          <w:sz w:val="16"/>
          <w:szCs w:val="16"/>
        </w:rPr>
        <w:t xml:space="preserve"> </w:t>
      </w:r>
      <w:r w:rsidRPr="00EB206F">
        <w:rPr>
          <w:rFonts w:ascii="Bookman Old Style" w:hAnsi="Bookman Old Style" w:cs="Arial"/>
          <w:i/>
          <w:iCs/>
          <w:color w:val="3B3411"/>
          <w:w w:val="105"/>
          <w:sz w:val="16"/>
          <w:szCs w:val="16"/>
        </w:rPr>
        <w:t>295-3877</w:t>
      </w:r>
    </w:p>
    <w:p w:rsidR="00B01805" w:rsidRPr="00EB206F" w:rsidRDefault="00F30AF7" w:rsidP="006361CB">
      <w:pPr>
        <w:pStyle w:val="BodyText"/>
        <w:kinsoku w:val="0"/>
        <w:overflowPunct w:val="0"/>
        <w:spacing w:before="16"/>
        <w:ind w:right="262"/>
        <w:jc w:val="center"/>
        <w:rPr>
          <w:rFonts w:ascii="Constantia" w:hAnsi="Constantia" w:cs="Arial"/>
          <w:b/>
          <w:bCs/>
          <w:color w:val="3B3411"/>
          <w:sz w:val="20"/>
          <w:szCs w:val="21"/>
        </w:rPr>
      </w:pPr>
      <w:hyperlink r:id="rId5" w:history="1">
        <w:r w:rsidR="00B01805" w:rsidRPr="00EB206F">
          <w:rPr>
            <w:rFonts w:ascii="Bookman Old Style" w:hAnsi="Bookman Old Style" w:cs="Arial"/>
            <w:b/>
            <w:bCs/>
            <w:color w:val="3B3411"/>
            <w:sz w:val="20"/>
            <w:szCs w:val="21"/>
          </w:rPr>
          <w:t>www.princetonwi</w:t>
        </w:r>
        <w:r w:rsidR="00B01805" w:rsidRPr="00EB206F">
          <w:rPr>
            <w:rFonts w:ascii="Bookman Old Style" w:hAnsi="Bookman Old Style" w:cs="Arial"/>
            <w:b/>
            <w:bCs/>
            <w:color w:val="6E6638"/>
            <w:sz w:val="20"/>
            <w:szCs w:val="21"/>
          </w:rPr>
          <w:t>.</w:t>
        </w:r>
        <w:r w:rsidR="00B01805" w:rsidRPr="00EB206F">
          <w:rPr>
            <w:rFonts w:ascii="Bookman Old Style" w:hAnsi="Bookman Old Style" w:cs="Arial"/>
            <w:b/>
            <w:bCs/>
            <w:color w:val="3B3411"/>
            <w:sz w:val="20"/>
            <w:szCs w:val="21"/>
          </w:rPr>
          <w:t>com</w:t>
        </w:r>
      </w:hyperlink>
    </w:p>
    <w:p w:rsidR="00B01805" w:rsidRPr="00DE5A57" w:rsidRDefault="00B01805">
      <w:pPr>
        <w:jc w:val="center"/>
        <w:rPr>
          <w:rFonts w:ascii="Arial Rounded MT Bold" w:hAnsi="Arial Rounded MT Bold"/>
        </w:rPr>
      </w:pPr>
    </w:p>
    <w:sectPr w:rsidR="00B01805" w:rsidRPr="00DE5A57" w:rsidSect="00566CCB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57"/>
    <w:rsid w:val="00095110"/>
    <w:rsid w:val="00370AD6"/>
    <w:rsid w:val="00566CCB"/>
    <w:rsid w:val="005818E9"/>
    <w:rsid w:val="006361CB"/>
    <w:rsid w:val="00B01805"/>
    <w:rsid w:val="00C6699D"/>
    <w:rsid w:val="00C7606E"/>
    <w:rsid w:val="00DE5A57"/>
    <w:rsid w:val="00EB206F"/>
    <w:rsid w:val="00F3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558F6-1284-43D0-9F85-6B1D2D66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01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01805"/>
    <w:rPr>
      <w:rFonts w:ascii="Times New Roman" w:eastAsiaTheme="minorEastAsia" w:hAnsi="Times New 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ncetonwi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Princeton_Chamber</dc:creator>
  <cp:keywords/>
  <dc:description/>
  <cp:lastModifiedBy>Princeton_Chamber</cp:lastModifiedBy>
  <cp:revision>4</cp:revision>
  <cp:lastPrinted>2020-01-09T20:50:00Z</cp:lastPrinted>
  <dcterms:created xsi:type="dcterms:W3CDTF">2020-01-09T20:50:00Z</dcterms:created>
  <dcterms:modified xsi:type="dcterms:W3CDTF">2020-01-09T21:26:00Z</dcterms:modified>
</cp:coreProperties>
</file>